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12CA4" w14:textId="57EA6859" w:rsidR="00B40F42" w:rsidRDefault="00B40F42">
      <w:pPr>
        <w:spacing w:before="5"/>
        <w:rPr>
          <w:rFonts w:ascii="Times New Roman" w:eastAsia="Times New Roman" w:hAnsi="Times New Roman" w:cs="Times New Roman"/>
          <w:sz w:val="17"/>
          <w:szCs w:val="17"/>
        </w:rPr>
      </w:pPr>
    </w:p>
    <w:p w14:paraId="25EA6A18" w14:textId="77777777" w:rsidR="00BF0701" w:rsidRPr="00BF0701" w:rsidRDefault="00BF0701" w:rsidP="00BF0701">
      <w:pPr>
        <w:rPr>
          <w:rFonts w:ascii="Times New Roman" w:eastAsia="Times New Roman" w:hAnsi="Times New Roman" w:cs="Times New Roman"/>
          <w:sz w:val="17"/>
          <w:szCs w:val="17"/>
        </w:rPr>
      </w:pPr>
    </w:p>
    <w:p w14:paraId="2CF4DE61" w14:textId="77777777" w:rsidR="00BF0701" w:rsidRPr="00BF0701" w:rsidRDefault="00BF0701" w:rsidP="00BF0701">
      <w:pPr>
        <w:rPr>
          <w:rFonts w:ascii="Times New Roman" w:eastAsia="Times New Roman" w:hAnsi="Times New Roman" w:cs="Times New Roman"/>
          <w:sz w:val="17"/>
          <w:szCs w:val="17"/>
        </w:rPr>
      </w:pPr>
    </w:p>
    <w:p w14:paraId="490409E7" w14:textId="77777777" w:rsidR="00BF0701" w:rsidRPr="00BF0701" w:rsidRDefault="00BF0701" w:rsidP="00BF0701">
      <w:pPr>
        <w:rPr>
          <w:rFonts w:ascii="Times New Roman" w:eastAsia="Times New Roman" w:hAnsi="Times New Roman" w:cs="Times New Roman"/>
          <w:sz w:val="17"/>
          <w:szCs w:val="17"/>
        </w:rPr>
      </w:pPr>
    </w:p>
    <w:p w14:paraId="3AFCB484" w14:textId="77777777" w:rsidR="00BF0701" w:rsidRPr="00BF0701" w:rsidRDefault="00BF0701" w:rsidP="00BF0701">
      <w:pPr>
        <w:rPr>
          <w:rFonts w:ascii="Times New Roman" w:eastAsia="Times New Roman" w:hAnsi="Times New Roman" w:cs="Times New Roman"/>
          <w:sz w:val="17"/>
          <w:szCs w:val="17"/>
        </w:rPr>
      </w:pPr>
    </w:p>
    <w:p w14:paraId="0BA5FE61" w14:textId="77777777" w:rsidR="00BF0701" w:rsidRPr="00BF0701" w:rsidRDefault="00BF0701" w:rsidP="00BF0701">
      <w:pPr>
        <w:rPr>
          <w:rFonts w:ascii="Times New Roman" w:eastAsia="Times New Roman" w:hAnsi="Times New Roman" w:cs="Times New Roman"/>
          <w:sz w:val="17"/>
          <w:szCs w:val="17"/>
        </w:rPr>
      </w:pPr>
    </w:p>
    <w:p w14:paraId="7A1C7B38" w14:textId="77777777" w:rsidR="00BF0701" w:rsidRPr="00BF0701" w:rsidRDefault="00BF0701" w:rsidP="00BF0701">
      <w:pPr>
        <w:rPr>
          <w:rFonts w:ascii="Times New Roman" w:eastAsia="Times New Roman" w:hAnsi="Times New Roman" w:cs="Times New Roman"/>
          <w:sz w:val="17"/>
          <w:szCs w:val="17"/>
        </w:rPr>
      </w:pPr>
    </w:p>
    <w:p w14:paraId="31B00516" w14:textId="77777777" w:rsidR="00BF0701" w:rsidRPr="00BF0701" w:rsidRDefault="00BF0701" w:rsidP="00BF0701">
      <w:pPr>
        <w:rPr>
          <w:rFonts w:ascii="Times New Roman" w:eastAsia="Times New Roman" w:hAnsi="Times New Roman" w:cs="Times New Roman"/>
          <w:sz w:val="17"/>
          <w:szCs w:val="17"/>
        </w:rPr>
      </w:pPr>
    </w:p>
    <w:p w14:paraId="1F9F3601" w14:textId="0731D96D" w:rsidR="000D670C" w:rsidRDefault="009A2146" w:rsidP="00684F29">
      <w:pPr>
        <w:ind w:left="720" w:right="720"/>
        <w:rPr>
          <w:rFonts w:ascii="Trebuchet MS" w:hAnsi="Trebuchet MS"/>
          <w:sz w:val="20"/>
          <w:szCs w:val="20"/>
        </w:rPr>
      </w:pPr>
      <w:r>
        <w:rPr>
          <w:rFonts w:ascii="Trebuchet MS" w:hAnsi="Trebuchet MS"/>
          <w:sz w:val="20"/>
          <w:szCs w:val="20"/>
        </w:rPr>
        <w:t>February 27</w:t>
      </w:r>
      <w:r w:rsidR="000D670C">
        <w:rPr>
          <w:rFonts w:ascii="Trebuchet MS" w:hAnsi="Trebuchet MS"/>
          <w:sz w:val="20"/>
          <w:szCs w:val="20"/>
        </w:rPr>
        <w:t>, 202</w:t>
      </w:r>
      <w:r w:rsidR="00CC25B3">
        <w:rPr>
          <w:rFonts w:ascii="Trebuchet MS" w:hAnsi="Trebuchet MS"/>
          <w:sz w:val="20"/>
          <w:szCs w:val="20"/>
        </w:rPr>
        <w:t>5</w:t>
      </w:r>
    </w:p>
    <w:p w14:paraId="5FD3CD20" w14:textId="77777777" w:rsidR="000D670C" w:rsidRPr="00BD0E42" w:rsidRDefault="000D670C" w:rsidP="00684F29">
      <w:pPr>
        <w:ind w:left="720" w:right="720"/>
        <w:rPr>
          <w:rFonts w:ascii="Trebuchet MS" w:hAnsi="Trebuchet MS"/>
          <w:sz w:val="20"/>
          <w:szCs w:val="20"/>
        </w:rPr>
      </w:pPr>
    </w:p>
    <w:p w14:paraId="12D5FE2F" w14:textId="6363B09C" w:rsidR="00684F29" w:rsidRPr="000D670C" w:rsidRDefault="009E454A" w:rsidP="00684F29">
      <w:pPr>
        <w:ind w:left="720" w:right="720"/>
        <w:rPr>
          <w:rFonts w:cstheme="minorHAnsi"/>
          <w:b/>
          <w:bCs/>
          <w:sz w:val="20"/>
          <w:szCs w:val="20"/>
        </w:rPr>
      </w:pPr>
      <w:r>
        <w:rPr>
          <w:rFonts w:cstheme="minorHAnsi"/>
          <w:b/>
          <w:bCs/>
          <w:sz w:val="20"/>
          <w:szCs w:val="20"/>
        </w:rPr>
        <w:t xml:space="preserve">State Route </w:t>
      </w:r>
      <w:r w:rsidR="00CC25B3">
        <w:rPr>
          <w:rFonts w:cstheme="minorHAnsi"/>
          <w:b/>
          <w:bCs/>
          <w:sz w:val="20"/>
          <w:szCs w:val="20"/>
        </w:rPr>
        <w:t>746</w:t>
      </w:r>
      <w:r w:rsidR="00494CC3">
        <w:rPr>
          <w:rFonts w:cstheme="minorHAnsi"/>
          <w:b/>
          <w:bCs/>
          <w:sz w:val="20"/>
          <w:szCs w:val="20"/>
        </w:rPr>
        <w:t xml:space="preserve"> </w:t>
      </w:r>
      <w:r w:rsidR="00CC25B3">
        <w:rPr>
          <w:rFonts w:cstheme="minorHAnsi"/>
          <w:b/>
          <w:bCs/>
          <w:sz w:val="20"/>
          <w:szCs w:val="20"/>
        </w:rPr>
        <w:t>Bridge Deck Replacement</w:t>
      </w:r>
      <w:r>
        <w:rPr>
          <w:rFonts w:cstheme="minorHAnsi"/>
          <w:b/>
          <w:bCs/>
          <w:sz w:val="20"/>
          <w:szCs w:val="20"/>
        </w:rPr>
        <w:t xml:space="preserve"> Project</w:t>
      </w:r>
      <w:r w:rsidR="000D670C">
        <w:rPr>
          <w:rFonts w:cstheme="minorHAnsi"/>
          <w:b/>
          <w:bCs/>
          <w:sz w:val="20"/>
          <w:szCs w:val="20"/>
        </w:rPr>
        <w:t xml:space="preserve">     </w:t>
      </w:r>
    </w:p>
    <w:p w14:paraId="36851DE0" w14:textId="3E13917D" w:rsidR="00684F29" w:rsidRPr="000D670C" w:rsidRDefault="00CC25B3" w:rsidP="00D627C0">
      <w:pPr>
        <w:ind w:right="720" w:firstLine="720"/>
        <w:rPr>
          <w:rFonts w:cstheme="minorHAnsi"/>
          <w:b/>
          <w:bCs/>
          <w:sz w:val="20"/>
          <w:szCs w:val="20"/>
        </w:rPr>
      </w:pPr>
      <w:r>
        <w:rPr>
          <w:rFonts w:cstheme="minorHAnsi"/>
          <w:b/>
          <w:bCs/>
          <w:sz w:val="20"/>
          <w:szCs w:val="20"/>
        </w:rPr>
        <w:t>Marion</w:t>
      </w:r>
      <w:r w:rsidR="00684F29" w:rsidRPr="000D670C">
        <w:rPr>
          <w:rFonts w:cstheme="minorHAnsi"/>
          <w:b/>
          <w:bCs/>
          <w:sz w:val="20"/>
          <w:szCs w:val="20"/>
        </w:rPr>
        <w:t>, Ohio</w:t>
      </w:r>
      <w:r w:rsidR="00480A1E">
        <w:rPr>
          <w:rFonts w:cstheme="minorHAnsi"/>
          <w:b/>
          <w:bCs/>
          <w:sz w:val="20"/>
          <w:szCs w:val="20"/>
        </w:rPr>
        <w:t xml:space="preserve"> </w:t>
      </w:r>
      <w:r>
        <w:rPr>
          <w:rFonts w:cstheme="minorHAnsi"/>
          <w:b/>
          <w:bCs/>
          <w:sz w:val="20"/>
          <w:szCs w:val="20"/>
        </w:rPr>
        <w:t>MAR 746-9.05</w:t>
      </w:r>
      <w:r w:rsidR="00684F29" w:rsidRPr="000D670C">
        <w:rPr>
          <w:rFonts w:cstheme="minorHAnsi"/>
          <w:b/>
          <w:bCs/>
          <w:sz w:val="20"/>
          <w:szCs w:val="20"/>
        </w:rPr>
        <w:t xml:space="preserve"> (PID </w:t>
      </w:r>
      <w:r w:rsidR="00494CC3">
        <w:rPr>
          <w:rFonts w:cstheme="minorHAnsi"/>
          <w:b/>
          <w:bCs/>
          <w:sz w:val="20"/>
          <w:szCs w:val="20"/>
        </w:rPr>
        <w:t>11</w:t>
      </w:r>
      <w:r w:rsidR="00480A1E">
        <w:rPr>
          <w:rFonts w:cstheme="minorHAnsi"/>
          <w:b/>
          <w:bCs/>
          <w:sz w:val="20"/>
          <w:szCs w:val="20"/>
        </w:rPr>
        <w:t>9</w:t>
      </w:r>
      <w:r>
        <w:rPr>
          <w:rFonts w:cstheme="minorHAnsi"/>
          <w:b/>
          <w:bCs/>
          <w:sz w:val="20"/>
          <w:szCs w:val="20"/>
        </w:rPr>
        <w:t>273</w:t>
      </w:r>
      <w:r w:rsidR="00684F29" w:rsidRPr="000D670C">
        <w:rPr>
          <w:rFonts w:cstheme="minorHAnsi"/>
          <w:b/>
          <w:bCs/>
          <w:sz w:val="20"/>
          <w:szCs w:val="20"/>
        </w:rPr>
        <w:t>)</w:t>
      </w:r>
    </w:p>
    <w:p w14:paraId="2BD7FB2F" w14:textId="77777777" w:rsidR="00684F29" w:rsidRPr="000D670C" w:rsidRDefault="00684F29" w:rsidP="00684F29">
      <w:pPr>
        <w:ind w:left="720" w:right="720"/>
        <w:rPr>
          <w:rFonts w:cstheme="minorHAnsi"/>
          <w:sz w:val="20"/>
          <w:szCs w:val="20"/>
        </w:rPr>
      </w:pPr>
    </w:p>
    <w:p w14:paraId="17CC07A1" w14:textId="77777777" w:rsidR="00684F29" w:rsidRPr="000D670C" w:rsidRDefault="00684F29" w:rsidP="00684F29">
      <w:pPr>
        <w:ind w:left="720" w:right="720"/>
        <w:rPr>
          <w:rFonts w:cstheme="minorHAnsi"/>
          <w:sz w:val="20"/>
          <w:szCs w:val="20"/>
        </w:rPr>
      </w:pPr>
      <w:r w:rsidRPr="000D670C">
        <w:rPr>
          <w:rFonts w:cstheme="minorHAnsi"/>
          <w:sz w:val="20"/>
          <w:szCs w:val="20"/>
        </w:rPr>
        <w:t>Dear Property Owner/Resident,</w:t>
      </w:r>
    </w:p>
    <w:p w14:paraId="094D5EE5" w14:textId="77777777" w:rsidR="00684F29" w:rsidRPr="000D670C" w:rsidRDefault="00684F29" w:rsidP="00684F29">
      <w:pPr>
        <w:ind w:left="720" w:right="720"/>
        <w:rPr>
          <w:rFonts w:cstheme="minorHAnsi"/>
          <w:sz w:val="20"/>
          <w:szCs w:val="20"/>
        </w:rPr>
      </w:pPr>
    </w:p>
    <w:p w14:paraId="783E1B87" w14:textId="4E688618" w:rsidR="00684F29" w:rsidRPr="000D670C" w:rsidRDefault="00684F29" w:rsidP="00684F29">
      <w:pPr>
        <w:ind w:left="720" w:right="720"/>
        <w:rPr>
          <w:rFonts w:cstheme="minorHAnsi"/>
          <w:sz w:val="20"/>
          <w:szCs w:val="20"/>
        </w:rPr>
      </w:pPr>
      <w:r w:rsidRPr="000D670C">
        <w:rPr>
          <w:rFonts w:cstheme="minorHAnsi"/>
          <w:sz w:val="20"/>
          <w:szCs w:val="20"/>
        </w:rPr>
        <w:t xml:space="preserve">The Ohio Department of Transportation is currently developing plans to </w:t>
      </w:r>
      <w:r w:rsidR="00CC25B3">
        <w:rPr>
          <w:rFonts w:cstheme="minorHAnsi"/>
          <w:sz w:val="20"/>
          <w:szCs w:val="20"/>
        </w:rPr>
        <w:t>replace the bridge deck on</w:t>
      </w:r>
      <w:r w:rsidR="00494CC3">
        <w:rPr>
          <w:rFonts w:cstheme="minorHAnsi"/>
          <w:sz w:val="20"/>
          <w:szCs w:val="20"/>
        </w:rPr>
        <w:t xml:space="preserve"> State</w:t>
      </w:r>
      <w:r w:rsidR="00CC25B3">
        <w:rPr>
          <w:rFonts w:cstheme="minorHAnsi"/>
          <w:sz w:val="20"/>
          <w:szCs w:val="20"/>
        </w:rPr>
        <w:t xml:space="preserve"> Route 746 over the Olentangy River</w:t>
      </w:r>
      <w:r w:rsidR="00494CC3">
        <w:rPr>
          <w:rFonts w:cstheme="minorHAnsi"/>
          <w:sz w:val="20"/>
          <w:szCs w:val="20"/>
        </w:rPr>
        <w:t xml:space="preserve">.   </w:t>
      </w:r>
    </w:p>
    <w:p w14:paraId="01B30DEC" w14:textId="77777777" w:rsidR="00684F29" w:rsidRPr="000D670C" w:rsidRDefault="00684F29" w:rsidP="00684F29">
      <w:pPr>
        <w:ind w:left="720" w:right="720"/>
        <w:rPr>
          <w:rFonts w:cstheme="minorHAnsi"/>
          <w:sz w:val="20"/>
          <w:szCs w:val="20"/>
        </w:rPr>
      </w:pPr>
    </w:p>
    <w:p w14:paraId="4D29BE39" w14:textId="4F641036" w:rsidR="00684F29" w:rsidRPr="000D670C" w:rsidRDefault="00684F29" w:rsidP="00684F29">
      <w:pPr>
        <w:ind w:left="720" w:right="720"/>
        <w:rPr>
          <w:rFonts w:cstheme="minorHAnsi"/>
          <w:sz w:val="20"/>
          <w:szCs w:val="20"/>
        </w:rPr>
      </w:pPr>
      <w:r w:rsidRPr="000D670C">
        <w:rPr>
          <w:rFonts w:cstheme="minorHAnsi"/>
          <w:sz w:val="20"/>
          <w:szCs w:val="20"/>
        </w:rPr>
        <w:t xml:space="preserve">ODOT has </w:t>
      </w:r>
      <w:r w:rsidR="00CC25B3" w:rsidRPr="000D670C">
        <w:rPr>
          <w:rFonts w:cstheme="minorHAnsi"/>
          <w:sz w:val="20"/>
          <w:szCs w:val="20"/>
        </w:rPr>
        <w:t>contracted</w:t>
      </w:r>
      <w:r w:rsidRPr="000D670C">
        <w:rPr>
          <w:rFonts w:cstheme="minorHAnsi"/>
          <w:sz w:val="20"/>
          <w:szCs w:val="20"/>
        </w:rPr>
        <w:t xml:space="preserve"> </w:t>
      </w:r>
      <w:r w:rsidR="00CC25B3">
        <w:rPr>
          <w:rFonts w:cstheme="minorHAnsi"/>
          <w:sz w:val="20"/>
          <w:szCs w:val="20"/>
        </w:rPr>
        <w:t>Fishbeck</w:t>
      </w:r>
      <w:r w:rsidRPr="000D670C">
        <w:rPr>
          <w:rFonts w:cstheme="minorHAnsi"/>
          <w:sz w:val="20"/>
          <w:szCs w:val="20"/>
        </w:rPr>
        <w:t xml:space="preserve"> for this project. Accordingly, we wish to advise you that it may be necessary for our consultant’s work crews (engineers, technicians and land surveyors) to enter upon your property periodically over the next </w:t>
      </w:r>
      <w:r w:rsidR="00EB659B">
        <w:rPr>
          <w:rFonts w:cstheme="minorHAnsi"/>
          <w:sz w:val="20"/>
          <w:szCs w:val="20"/>
        </w:rPr>
        <w:t>3</w:t>
      </w:r>
      <w:r w:rsidRPr="000D670C">
        <w:rPr>
          <w:rFonts w:cstheme="minorHAnsi"/>
          <w:sz w:val="20"/>
          <w:szCs w:val="20"/>
        </w:rPr>
        <w:t>0 days to obtain certain environmental and topographical field data needed in connection with the project.</w:t>
      </w:r>
      <w:r w:rsidR="00494CC3" w:rsidRPr="00494CC3">
        <w:rPr>
          <w:rFonts w:ascii="Source Sans Pro" w:hAnsi="Source Sans Pro"/>
          <w:color w:val="4A4A4A"/>
        </w:rPr>
        <w:t xml:space="preserve"> </w:t>
      </w:r>
      <w:r w:rsidR="00494CC3" w:rsidRPr="00494CC3">
        <w:rPr>
          <w:rFonts w:cstheme="minorHAnsi"/>
          <w:sz w:val="20"/>
          <w:szCs w:val="20"/>
        </w:rPr>
        <w:t xml:space="preserve">The survey personnel may be using common survey equipment or other methods (such as Unmanned Aerial Systems (Drones) or Laser Scanners) to collect their field data. </w:t>
      </w:r>
      <w:r w:rsidRPr="00494CC3">
        <w:rPr>
          <w:rFonts w:cstheme="minorHAnsi"/>
          <w:sz w:val="20"/>
          <w:szCs w:val="20"/>
        </w:rPr>
        <w:t xml:space="preserve"> </w:t>
      </w:r>
      <w:r w:rsidRPr="000D670C">
        <w:rPr>
          <w:rFonts w:cstheme="minorHAnsi"/>
          <w:sz w:val="20"/>
          <w:szCs w:val="20"/>
        </w:rPr>
        <w:t>At no time will field personnel need to enter your home, business or any other structure on your property. In addition to sending this notification, our consultants and representatives will carry personal identification and copies of this letter.</w:t>
      </w:r>
    </w:p>
    <w:p w14:paraId="55735FFC" w14:textId="77777777" w:rsidR="00684F29" w:rsidRPr="000D670C" w:rsidRDefault="00684F29" w:rsidP="00684F29">
      <w:pPr>
        <w:ind w:left="720" w:right="720"/>
        <w:rPr>
          <w:rFonts w:cstheme="minorHAnsi"/>
          <w:sz w:val="20"/>
          <w:szCs w:val="20"/>
        </w:rPr>
      </w:pPr>
    </w:p>
    <w:p w14:paraId="463617C5" w14:textId="1D539548" w:rsidR="00684F29" w:rsidRPr="000D670C" w:rsidRDefault="00684F29" w:rsidP="00684F29">
      <w:pPr>
        <w:ind w:left="720" w:right="720"/>
        <w:rPr>
          <w:rFonts w:cstheme="minorHAnsi"/>
          <w:sz w:val="20"/>
          <w:szCs w:val="20"/>
        </w:rPr>
      </w:pPr>
      <w:r w:rsidRPr="000D670C">
        <w:rPr>
          <w:rFonts w:cstheme="minorHAnsi"/>
          <w:sz w:val="20"/>
          <w:szCs w:val="20"/>
        </w:rPr>
        <w:t xml:space="preserve">Sections 5517.01 and 163.03 of the Ohio Revised Code (ORC) authorize such entries but also requires that reimbursement be made for any actual damage resulting from such work. Our work crews have received strict instructions concerning the preservation of private property and public lands. However, </w:t>
      </w:r>
      <w:r w:rsidR="002C7C3F" w:rsidRPr="000D670C">
        <w:rPr>
          <w:rFonts w:cstheme="minorHAnsi"/>
          <w:sz w:val="20"/>
          <w:szCs w:val="20"/>
        </w:rPr>
        <w:t>if</w:t>
      </w:r>
      <w:r w:rsidRPr="000D670C">
        <w:rPr>
          <w:rFonts w:cstheme="minorHAnsi"/>
          <w:sz w:val="20"/>
          <w:szCs w:val="20"/>
        </w:rPr>
        <w:t xml:space="preserve"> any valuable vegetation must be cleared in order to accomplish our work, you will be so notified and informed as to the procedure to follow in preparing a claim for reimbursement.  In all cases, however, removal of vegetation as well as other damage will be held to a minimum. If at any time you feel that our representatives have not given proper attention to private property, please notify Tammy Boring, Real Estate Administrator, at 740-833-8287.</w:t>
      </w:r>
    </w:p>
    <w:p w14:paraId="243AB683" w14:textId="77777777" w:rsidR="00684F29" w:rsidRPr="000D670C" w:rsidRDefault="00684F29" w:rsidP="00684F29">
      <w:pPr>
        <w:ind w:left="720" w:right="720"/>
        <w:rPr>
          <w:rFonts w:cstheme="minorHAnsi"/>
          <w:sz w:val="20"/>
          <w:szCs w:val="20"/>
        </w:rPr>
      </w:pPr>
    </w:p>
    <w:p w14:paraId="7B78802D" w14:textId="77777777" w:rsidR="00684F29" w:rsidRPr="000D670C" w:rsidRDefault="00684F29" w:rsidP="00684F29">
      <w:pPr>
        <w:ind w:left="720" w:right="720"/>
        <w:rPr>
          <w:rFonts w:cstheme="minorHAnsi"/>
          <w:sz w:val="20"/>
          <w:szCs w:val="20"/>
        </w:rPr>
      </w:pPr>
      <w:r w:rsidRPr="000D670C">
        <w:rPr>
          <w:rFonts w:cstheme="minorHAnsi"/>
          <w:sz w:val="20"/>
          <w:szCs w:val="20"/>
        </w:rPr>
        <w:t>Any survey stakes or markers placed during this time do not indicate proposed work limits and will generally only be for the purpose of marking existing property locations, utilities, and survey control points. We ask that you please do not disturb any survey markers.</w:t>
      </w:r>
    </w:p>
    <w:p w14:paraId="58DA2E37" w14:textId="77777777" w:rsidR="00684F29" w:rsidRPr="000D670C" w:rsidRDefault="00684F29" w:rsidP="00684F29">
      <w:pPr>
        <w:ind w:left="720" w:right="720"/>
        <w:rPr>
          <w:rFonts w:cstheme="minorHAnsi"/>
          <w:sz w:val="20"/>
          <w:szCs w:val="20"/>
        </w:rPr>
      </w:pPr>
    </w:p>
    <w:p w14:paraId="452BD52A" w14:textId="22E0E82A" w:rsidR="00684F29" w:rsidRPr="000D670C" w:rsidRDefault="00684F29" w:rsidP="00684F29">
      <w:pPr>
        <w:ind w:left="720" w:right="720"/>
        <w:rPr>
          <w:rFonts w:cstheme="minorHAnsi"/>
          <w:sz w:val="20"/>
          <w:szCs w:val="20"/>
        </w:rPr>
      </w:pPr>
      <w:r w:rsidRPr="000D670C">
        <w:rPr>
          <w:rFonts w:cstheme="minorHAnsi"/>
          <w:sz w:val="20"/>
          <w:szCs w:val="20"/>
        </w:rPr>
        <w:t xml:space="preserve">If at any time you feel that our representatives have not given proper attention to private property, please notify Tammy Boring, ODOT District Six Real Estate Administrator, at 400 East William Street, Delaware, Ohio 43015.  She can also be contacted by telephone between the hours of 7:30 a.m. and 4:30 p.m. at (740) 833-8287.  If you have any questions regarding the project, please contact </w:t>
      </w:r>
      <w:r w:rsidR="009E454A">
        <w:rPr>
          <w:rFonts w:cstheme="minorHAnsi"/>
          <w:sz w:val="20"/>
          <w:szCs w:val="20"/>
        </w:rPr>
        <w:t>Mark Seger</w:t>
      </w:r>
      <w:r w:rsidRPr="000D670C">
        <w:rPr>
          <w:rFonts w:cstheme="minorHAnsi"/>
          <w:sz w:val="20"/>
          <w:szCs w:val="20"/>
        </w:rPr>
        <w:t xml:space="preserve"> at (740) 833-</w:t>
      </w:r>
      <w:r w:rsidR="009E454A">
        <w:rPr>
          <w:rFonts w:cstheme="minorHAnsi"/>
          <w:sz w:val="20"/>
          <w:szCs w:val="20"/>
        </w:rPr>
        <w:t>8183</w:t>
      </w:r>
      <w:r w:rsidRPr="000D670C">
        <w:rPr>
          <w:rFonts w:cstheme="minorHAnsi"/>
          <w:sz w:val="20"/>
          <w:szCs w:val="20"/>
        </w:rPr>
        <w:t xml:space="preserve"> or </w:t>
      </w:r>
      <w:r w:rsidR="009E454A">
        <w:rPr>
          <w:rFonts w:cstheme="minorHAnsi"/>
          <w:sz w:val="20"/>
          <w:szCs w:val="20"/>
        </w:rPr>
        <w:t>mark.seger</w:t>
      </w:r>
      <w:r w:rsidRPr="000D670C">
        <w:rPr>
          <w:rFonts w:cstheme="minorHAnsi"/>
          <w:sz w:val="20"/>
          <w:szCs w:val="20"/>
        </w:rPr>
        <w:t>@dot.ohio.gov.</w:t>
      </w:r>
    </w:p>
    <w:p w14:paraId="3D9D764A" w14:textId="77777777" w:rsidR="00684F29" w:rsidRPr="000D670C" w:rsidRDefault="00684F29" w:rsidP="00684F29">
      <w:pPr>
        <w:ind w:left="720" w:right="720"/>
        <w:rPr>
          <w:rFonts w:cstheme="minorHAnsi"/>
          <w:sz w:val="20"/>
          <w:szCs w:val="20"/>
        </w:rPr>
      </w:pPr>
    </w:p>
    <w:p w14:paraId="5CCFBA0A" w14:textId="645DD4A0" w:rsidR="00684F29" w:rsidRPr="000D670C" w:rsidRDefault="00684F29" w:rsidP="00684F29">
      <w:pPr>
        <w:ind w:left="720" w:right="720"/>
        <w:rPr>
          <w:rFonts w:cstheme="minorHAnsi"/>
          <w:sz w:val="20"/>
          <w:szCs w:val="20"/>
        </w:rPr>
      </w:pPr>
      <w:r w:rsidRPr="000D670C">
        <w:rPr>
          <w:rFonts w:cstheme="minorHAnsi"/>
          <w:sz w:val="20"/>
          <w:szCs w:val="20"/>
        </w:rPr>
        <w:t xml:space="preserve">We sincerely appreciate your cooperation and assistance so that this worthwhile project can be completed at the earliest possible date.   </w:t>
      </w:r>
      <w:r w:rsidRPr="000D670C">
        <w:rPr>
          <w:rFonts w:cstheme="minorHAnsi"/>
          <w:sz w:val="20"/>
          <w:szCs w:val="20"/>
        </w:rPr>
        <w:fldChar w:fldCharType="begin"/>
      </w:r>
      <w:r w:rsidRPr="000D670C">
        <w:rPr>
          <w:rFonts w:cstheme="minorHAnsi"/>
          <w:sz w:val="20"/>
          <w:szCs w:val="20"/>
        </w:rPr>
        <w:instrText xml:space="preserve"> SEQ CHAPTER \h \r 1</w:instrText>
      </w:r>
      <w:r w:rsidRPr="000D670C">
        <w:rPr>
          <w:rFonts w:cstheme="minorHAnsi"/>
          <w:sz w:val="20"/>
          <w:szCs w:val="20"/>
        </w:rPr>
        <w:fldChar w:fldCharType="end"/>
      </w:r>
    </w:p>
    <w:p w14:paraId="28210493" w14:textId="4B01BF09" w:rsidR="00684F29" w:rsidRPr="000D670C" w:rsidRDefault="00684F29" w:rsidP="00684F29">
      <w:pPr>
        <w:ind w:right="720"/>
        <w:rPr>
          <w:rFonts w:cstheme="minorHAnsi"/>
          <w:sz w:val="20"/>
          <w:szCs w:val="20"/>
        </w:rPr>
      </w:pPr>
    </w:p>
    <w:p w14:paraId="15B9474F" w14:textId="77777777" w:rsidR="00684F29" w:rsidRPr="000D670C" w:rsidRDefault="00684F29" w:rsidP="00684F29">
      <w:pPr>
        <w:ind w:left="720" w:right="720"/>
        <w:rPr>
          <w:rFonts w:cstheme="minorHAnsi"/>
          <w:sz w:val="20"/>
          <w:szCs w:val="20"/>
        </w:rPr>
      </w:pPr>
      <w:r w:rsidRPr="000D670C">
        <w:rPr>
          <w:rFonts w:cstheme="minorHAnsi"/>
          <w:sz w:val="20"/>
          <w:szCs w:val="20"/>
        </w:rPr>
        <w:t>Respectfully,</w:t>
      </w:r>
    </w:p>
    <w:p w14:paraId="520C102C" w14:textId="51256893" w:rsidR="00684F29" w:rsidRPr="000D670C" w:rsidRDefault="00494CC3" w:rsidP="00494CC3">
      <w:pPr>
        <w:ind w:left="720" w:right="720"/>
        <w:rPr>
          <w:rFonts w:cstheme="minorHAnsi"/>
          <w:noProof/>
          <w:sz w:val="20"/>
          <w:szCs w:val="20"/>
        </w:rPr>
      </w:pPr>
      <w:r>
        <w:rPr>
          <w:rFonts w:cstheme="minorHAnsi"/>
          <w:noProof/>
          <w:sz w:val="20"/>
          <w:szCs w:val="20"/>
        </w:rPr>
        <w:drawing>
          <wp:inline distT="0" distB="0" distL="0" distR="0" wp14:anchorId="22347E27" wp14:editId="52D85AEF">
            <wp:extent cx="1227028" cy="29527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gnature.tif"/>
                    <pic:cNvPicPr/>
                  </pic:nvPicPr>
                  <pic:blipFill>
                    <a:blip r:embed="rId7">
                      <a:extLst>
                        <a:ext uri="{28A0092B-C50C-407E-A947-70E740481C1C}">
                          <a14:useLocalDpi xmlns:a14="http://schemas.microsoft.com/office/drawing/2010/main" val="0"/>
                        </a:ext>
                      </a:extLst>
                    </a:blip>
                    <a:stretch>
                      <a:fillRect/>
                    </a:stretch>
                  </pic:blipFill>
                  <pic:spPr>
                    <a:xfrm>
                      <a:off x="0" y="0"/>
                      <a:ext cx="1292620" cy="311059"/>
                    </a:xfrm>
                    <a:prstGeom prst="rect">
                      <a:avLst/>
                    </a:prstGeom>
                  </pic:spPr>
                </pic:pic>
              </a:graphicData>
            </a:graphic>
          </wp:inline>
        </w:drawing>
      </w:r>
      <w:r>
        <w:rPr>
          <w:noProof/>
        </w:rPr>
        <w:drawing>
          <wp:anchor distT="0" distB="0" distL="114300" distR="114300" simplePos="0" relativeHeight="503314856" behindDoc="1" locked="0" layoutInCell="1" allowOverlap="1" wp14:anchorId="0CCC547E" wp14:editId="4E603627">
            <wp:simplePos x="0" y="0"/>
            <wp:positionH relativeFrom="page">
              <wp:align>left</wp:align>
            </wp:positionH>
            <wp:positionV relativeFrom="bottomMargin">
              <wp:align>top</wp:align>
            </wp:positionV>
            <wp:extent cx="7767955" cy="920115"/>
            <wp:effectExtent l="0" t="0" r="444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67955" cy="9201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3D53D8E" w14:textId="49C0231B" w:rsidR="00684F29" w:rsidRPr="000D670C" w:rsidRDefault="00E203B0" w:rsidP="00684F29">
      <w:pPr>
        <w:ind w:left="720" w:right="720"/>
        <w:rPr>
          <w:rFonts w:cstheme="minorHAnsi"/>
          <w:sz w:val="20"/>
          <w:szCs w:val="20"/>
        </w:rPr>
      </w:pPr>
      <w:r>
        <w:rPr>
          <w:rFonts w:cstheme="minorHAnsi"/>
          <w:sz w:val="20"/>
          <w:szCs w:val="20"/>
        </w:rPr>
        <w:t>Mark D. Seger,</w:t>
      </w:r>
      <w:r w:rsidR="00684F29" w:rsidRPr="000D670C">
        <w:rPr>
          <w:rFonts w:cstheme="minorHAnsi"/>
          <w:sz w:val="20"/>
          <w:szCs w:val="20"/>
        </w:rPr>
        <w:t xml:space="preserve"> P.E., </w:t>
      </w:r>
      <w:r w:rsidR="00CC25B3">
        <w:rPr>
          <w:rFonts w:cstheme="minorHAnsi"/>
          <w:sz w:val="20"/>
          <w:szCs w:val="20"/>
        </w:rPr>
        <w:t>Contract</w:t>
      </w:r>
      <w:r w:rsidR="00684F29" w:rsidRPr="000D670C">
        <w:rPr>
          <w:rFonts w:cstheme="minorHAnsi"/>
          <w:sz w:val="20"/>
          <w:szCs w:val="20"/>
        </w:rPr>
        <w:t xml:space="preserve"> Manager</w:t>
      </w:r>
      <w:r w:rsidR="00494CC3">
        <w:rPr>
          <w:rFonts w:cstheme="minorHAnsi"/>
          <w:sz w:val="20"/>
          <w:szCs w:val="20"/>
        </w:rPr>
        <w:t>, ODOT District 6</w:t>
      </w:r>
    </w:p>
    <w:p w14:paraId="633BEBA7" w14:textId="77777777" w:rsidR="00BF0701" w:rsidRPr="000D670C" w:rsidRDefault="00BF0701" w:rsidP="00684F29">
      <w:pPr>
        <w:tabs>
          <w:tab w:val="left" w:pos="2110"/>
        </w:tabs>
        <w:rPr>
          <w:rFonts w:eastAsia="Times New Roman" w:cstheme="minorHAnsi"/>
          <w:sz w:val="20"/>
          <w:szCs w:val="20"/>
        </w:rPr>
      </w:pPr>
    </w:p>
    <w:sectPr w:rsidR="00BF0701" w:rsidRPr="000D670C" w:rsidSect="00BF0701">
      <w:headerReference w:type="default" r:id="rId9"/>
      <w:type w:val="continuous"/>
      <w:pgSz w:w="12240" w:h="15840"/>
      <w:pgMar w:top="1440" w:right="1080" w:bottom="1440" w:left="108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E5C7E" w14:textId="77777777" w:rsidR="007D7955" w:rsidRDefault="007D7955" w:rsidP="002C0615">
      <w:r>
        <w:separator/>
      </w:r>
    </w:p>
  </w:endnote>
  <w:endnote w:type="continuationSeparator" w:id="0">
    <w:p w14:paraId="75FA0007" w14:textId="77777777" w:rsidR="007D7955" w:rsidRDefault="007D7955" w:rsidP="002C0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ource Sans Pro">
    <w:charset w:val="00"/>
    <w:family w:val="swiss"/>
    <w:pitch w:val="variable"/>
    <w:sig w:usb0="600002F7" w:usb1="02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FB587" w14:textId="77777777" w:rsidR="007D7955" w:rsidRDefault="007D7955" w:rsidP="002C0615">
      <w:r>
        <w:separator/>
      </w:r>
    </w:p>
  </w:footnote>
  <w:footnote w:type="continuationSeparator" w:id="0">
    <w:p w14:paraId="1AB16C1F" w14:textId="77777777" w:rsidR="007D7955" w:rsidRDefault="007D7955" w:rsidP="002C0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68074" w14:textId="715F3C5B" w:rsidR="002A76C9" w:rsidRDefault="00CC25B3">
    <w:pPr>
      <w:pStyle w:val="Header"/>
    </w:pPr>
    <w:r>
      <w:rPr>
        <w:noProof/>
      </w:rPr>
      <w:drawing>
        <wp:anchor distT="0" distB="0" distL="114300" distR="114300" simplePos="0" relativeHeight="251659264" behindDoc="1" locked="0" layoutInCell="1" allowOverlap="1" wp14:anchorId="6D9B576E" wp14:editId="2A43D714">
          <wp:simplePos x="0" y="0"/>
          <wp:positionH relativeFrom="page">
            <wp:align>right</wp:align>
          </wp:positionH>
          <wp:positionV relativeFrom="paragraph">
            <wp:posOffset>-457200</wp:posOffset>
          </wp:positionV>
          <wp:extent cx="7772400" cy="1362456"/>
          <wp:effectExtent l="0" t="0" r="0" b="0"/>
          <wp:wrapNone/>
          <wp:docPr id="413076299" name="Picture 413076299"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076299" name="Picture 413076299" descr="Graphical user interface,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772400" cy="1362456"/>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F42"/>
    <w:rsid w:val="000A2388"/>
    <w:rsid w:val="000D670C"/>
    <w:rsid w:val="00190231"/>
    <w:rsid w:val="002A76C9"/>
    <w:rsid w:val="002C0615"/>
    <w:rsid w:val="002C7C3F"/>
    <w:rsid w:val="003A4E6B"/>
    <w:rsid w:val="003D047F"/>
    <w:rsid w:val="00480A1E"/>
    <w:rsid w:val="00494CC3"/>
    <w:rsid w:val="00500126"/>
    <w:rsid w:val="00684F29"/>
    <w:rsid w:val="007D7955"/>
    <w:rsid w:val="007F0A30"/>
    <w:rsid w:val="009860F9"/>
    <w:rsid w:val="009A2146"/>
    <w:rsid w:val="009E454A"/>
    <w:rsid w:val="00B40F42"/>
    <w:rsid w:val="00BF0701"/>
    <w:rsid w:val="00CC25B3"/>
    <w:rsid w:val="00D627C0"/>
    <w:rsid w:val="00E03A3D"/>
    <w:rsid w:val="00E203B0"/>
    <w:rsid w:val="00EB659B"/>
    <w:rsid w:val="00F52A38"/>
    <w:rsid w:val="00F93A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D57425"/>
  <w15:docId w15:val="{5A88FAB7-9D86-408F-B353-F59B8E174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customStyle="1" w:styleId="LetterText">
    <w:name w:val="Letter Text"/>
    <w:qFormat/>
    <w:rsid w:val="00BF0701"/>
    <w:pPr>
      <w:widowControl/>
      <w:suppressAutoHyphens/>
      <w:spacing w:after="180" w:line="260" w:lineRule="exact"/>
    </w:pPr>
    <w:rPr>
      <w:rFonts w:ascii="Tahoma" w:eastAsia="Calibri" w:hAnsi="Tahoma" w:cs="Tahoma"/>
      <w:color w:val="000000"/>
      <w:spacing w:val="2"/>
      <w:sz w:val="20"/>
      <w:szCs w:val="19"/>
    </w:rPr>
  </w:style>
  <w:style w:type="character" w:styleId="Hyperlink">
    <w:name w:val="Hyperlink"/>
    <w:basedOn w:val="DefaultParagraphFont"/>
    <w:uiPriority w:val="99"/>
    <w:unhideWhenUsed/>
    <w:rsid w:val="00BF0701"/>
    <w:rPr>
      <w:color w:val="0000FF" w:themeColor="hyperlink"/>
      <w:u w:val="single"/>
    </w:rPr>
  </w:style>
  <w:style w:type="paragraph" w:styleId="Header">
    <w:name w:val="header"/>
    <w:basedOn w:val="Normal"/>
    <w:link w:val="HeaderChar"/>
    <w:uiPriority w:val="99"/>
    <w:unhideWhenUsed/>
    <w:rsid w:val="002C0615"/>
    <w:pPr>
      <w:tabs>
        <w:tab w:val="center" w:pos="4680"/>
        <w:tab w:val="right" w:pos="9360"/>
      </w:tabs>
    </w:pPr>
  </w:style>
  <w:style w:type="character" w:customStyle="1" w:styleId="HeaderChar">
    <w:name w:val="Header Char"/>
    <w:basedOn w:val="DefaultParagraphFont"/>
    <w:link w:val="Header"/>
    <w:uiPriority w:val="99"/>
    <w:rsid w:val="002C0615"/>
  </w:style>
  <w:style w:type="paragraph" w:styleId="Footer">
    <w:name w:val="footer"/>
    <w:basedOn w:val="Normal"/>
    <w:link w:val="FooterChar"/>
    <w:uiPriority w:val="99"/>
    <w:unhideWhenUsed/>
    <w:rsid w:val="002C0615"/>
    <w:pPr>
      <w:tabs>
        <w:tab w:val="center" w:pos="4680"/>
        <w:tab w:val="right" w:pos="9360"/>
      </w:tabs>
    </w:pPr>
  </w:style>
  <w:style w:type="character" w:customStyle="1" w:styleId="FooterChar">
    <w:name w:val="Footer Char"/>
    <w:basedOn w:val="DefaultParagraphFont"/>
    <w:link w:val="Footer"/>
    <w:uiPriority w:val="99"/>
    <w:rsid w:val="002C06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ti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55603-DBE1-4C0B-ABFD-4882FC00C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412</Words>
  <Characters>2354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Breanna Badanes</dc:creator>
  <cp:lastModifiedBy>Mihelcic, Joshua</cp:lastModifiedBy>
  <cp:revision>4</cp:revision>
  <dcterms:created xsi:type="dcterms:W3CDTF">2025-02-26T19:11:00Z</dcterms:created>
  <dcterms:modified xsi:type="dcterms:W3CDTF">2025-02-26T21:28:00Z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2019-02-15T00:00:00Z</vt:filetime>
  </property>
  <property fmtid="{D5CDD505-2E9C-101B-9397-08002B2CF9AE}" pid="3" name="Creator">
    <vt:lpwstr>Microsoft® Word 2016</vt:lpwstr>
  </property>
  <property fmtid="{D5CDD505-2E9C-101B-9397-08002B2CF9AE}" pid="4" name="LastSaved">
    <vt:filetime>2019-02-15T00:00:00Z</vt:filetime>
  </property>
  <property fmtid="{D5CDD505-2E9C-101B-9397-08002B2CF9AE}" pid="5" name="Folder_Number">
    <vt:lpwstr/>
  </property>
  <property fmtid="{D5CDD505-2E9C-101B-9397-08002B2CF9AE}" pid="6" name="Folder_Code">
    <vt:lpwstr/>
  </property>
  <property fmtid="{D5CDD505-2E9C-101B-9397-08002B2CF9AE}" pid="7" name="Folder_Name">
    <vt:lpwstr/>
  </property>
  <property fmtid="{D5CDD505-2E9C-101B-9397-08002B2CF9AE}" pid="8" name="Folder_Description">
    <vt:lpwstr/>
  </property>
  <property fmtid="{D5CDD505-2E9C-101B-9397-08002B2CF9AE}" pid="9" name="/Folder_Name/">
    <vt:lpwstr/>
  </property>
  <property fmtid="{D5CDD505-2E9C-101B-9397-08002B2CF9AE}" pid="10" name="/Folder_Description/">
    <vt:lpwstr/>
  </property>
  <property fmtid="{D5CDD505-2E9C-101B-9397-08002B2CF9AE}" pid="11" name="Folder_Version">
    <vt:lpwstr/>
  </property>
  <property fmtid="{D5CDD505-2E9C-101B-9397-08002B2CF9AE}" pid="12" name="Folder_VersionSeq">
    <vt:lpwstr/>
  </property>
  <property fmtid="{D5CDD505-2E9C-101B-9397-08002B2CF9AE}" pid="13" name="Folder_Manager">
    <vt:lpwstr/>
  </property>
  <property fmtid="{D5CDD505-2E9C-101B-9397-08002B2CF9AE}" pid="14" name="Folder_ManagerDesc">
    <vt:lpwstr/>
  </property>
  <property fmtid="{D5CDD505-2E9C-101B-9397-08002B2CF9AE}" pid="15" name="Folder_Storage">
    <vt:lpwstr/>
  </property>
  <property fmtid="{D5CDD505-2E9C-101B-9397-08002B2CF9AE}" pid="16" name="Folder_StorageDesc">
    <vt:lpwstr/>
  </property>
  <property fmtid="{D5CDD505-2E9C-101B-9397-08002B2CF9AE}" pid="17" name="Folder_Creator">
    <vt:lpwstr/>
  </property>
  <property fmtid="{D5CDD505-2E9C-101B-9397-08002B2CF9AE}" pid="18" name="Folder_CreatorDesc">
    <vt:lpwstr/>
  </property>
  <property fmtid="{D5CDD505-2E9C-101B-9397-08002B2CF9AE}" pid="19" name="Folder_CreateDate">
    <vt:lpwstr/>
  </property>
  <property fmtid="{D5CDD505-2E9C-101B-9397-08002B2CF9AE}" pid="20" name="Folder_Updater">
    <vt:lpwstr/>
  </property>
  <property fmtid="{D5CDD505-2E9C-101B-9397-08002B2CF9AE}" pid="21" name="Folder_UpdaterDesc">
    <vt:lpwstr/>
  </property>
  <property fmtid="{D5CDD505-2E9C-101B-9397-08002B2CF9AE}" pid="22" name="Folder_UpdateDate">
    <vt:lpwstr/>
  </property>
  <property fmtid="{D5CDD505-2E9C-101B-9397-08002B2CF9AE}" pid="23" name="Document_Number">
    <vt:lpwstr/>
  </property>
  <property fmtid="{D5CDD505-2E9C-101B-9397-08002B2CF9AE}" pid="24" name="Document_Name">
    <vt:lpwstr/>
  </property>
  <property fmtid="{D5CDD505-2E9C-101B-9397-08002B2CF9AE}" pid="25" name="Document_FileName">
    <vt:lpwstr/>
  </property>
  <property fmtid="{D5CDD505-2E9C-101B-9397-08002B2CF9AE}" pid="26" name="Document_Version">
    <vt:lpwstr/>
  </property>
  <property fmtid="{D5CDD505-2E9C-101B-9397-08002B2CF9AE}" pid="27" name="Document_VersionSeq">
    <vt:lpwstr/>
  </property>
  <property fmtid="{D5CDD505-2E9C-101B-9397-08002B2CF9AE}" pid="28" name="Document_Creator">
    <vt:lpwstr/>
  </property>
  <property fmtid="{D5CDD505-2E9C-101B-9397-08002B2CF9AE}" pid="29" name="Document_CreatorDesc">
    <vt:lpwstr/>
  </property>
  <property fmtid="{D5CDD505-2E9C-101B-9397-08002B2CF9AE}" pid="30" name="Document_CreateDate">
    <vt:lpwstr/>
  </property>
  <property fmtid="{D5CDD505-2E9C-101B-9397-08002B2CF9AE}" pid="31" name="Document_Updater">
    <vt:lpwstr/>
  </property>
  <property fmtid="{D5CDD505-2E9C-101B-9397-08002B2CF9AE}" pid="32" name="Document_UpdaterDesc">
    <vt:lpwstr/>
  </property>
  <property fmtid="{D5CDD505-2E9C-101B-9397-08002B2CF9AE}" pid="33" name="Document_UpdateDate">
    <vt:lpwstr/>
  </property>
  <property fmtid="{D5CDD505-2E9C-101B-9397-08002B2CF9AE}" pid="34" name="Document_Size">
    <vt:lpwstr/>
  </property>
  <property fmtid="{D5CDD505-2E9C-101B-9397-08002B2CF9AE}" pid="35" name="Document_Storage">
    <vt:lpwstr/>
  </property>
  <property fmtid="{D5CDD505-2E9C-101B-9397-08002B2CF9AE}" pid="36" name="Document_StorageDesc">
    <vt:lpwstr/>
  </property>
  <property fmtid="{D5CDD505-2E9C-101B-9397-08002B2CF9AE}" pid="37" name="Document_Department">
    <vt:lpwstr/>
  </property>
  <property fmtid="{D5CDD505-2E9C-101B-9397-08002B2CF9AE}" pid="38" name="Document_DepartmentDesc">
    <vt:lpwstr/>
  </property>
</Properties>
</file>